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F3B" w:rsidRDefault="007D5F3B" w:rsidP="007D5F3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  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3C8A7CD9" wp14:editId="27E464D4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B15F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ПРОЕКТ </w:t>
      </w:r>
      <w:r w:rsidRPr="00C05D4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</w:t>
      </w:r>
    </w:p>
    <w:p w:rsidR="007D5F3B" w:rsidRDefault="007D5F3B" w:rsidP="007D5F3B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D5F3B" w:rsidRDefault="007D5F3B" w:rsidP="007D5F3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D5F3B" w:rsidRPr="00C6053D" w:rsidRDefault="007D5F3B" w:rsidP="007D5F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053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СОРОК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ПЕРША 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Pr="00C6053D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C6053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D5F3B" w:rsidRPr="00C6053D" w:rsidRDefault="007D5F3B" w:rsidP="007D5F3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7D5F3B" w:rsidRPr="00C6053D" w:rsidRDefault="007D5F3B" w:rsidP="007D5F3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 w:rsidRPr="00C6053D">
        <w:rPr>
          <w:rFonts w:ascii="Times New Roman" w:hAnsi="Times New Roman"/>
          <w:sz w:val="28"/>
          <w:szCs w:val="28"/>
        </w:rPr>
        <w:t>Н</w:t>
      </w:r>
      <w:proofErr w:type="spellEnd"/>
      <w:r w:rsidRPr="00C6053D">
        <w:rPr>
          <w:rFonts w:ascii="Times New Roman" w:hAnsi="Times New Roman"/>
          <w:sz w:val="28"/>
          <w:szCs w:val="28"/>
        </w:rPr>
        <w:t xml:space="preserve">   Я</w:t>
      </w:r>
    </w:p>
    <w:p w:rsidR="007D5F3B" w:rsidRPr="00C6053D" w:rsidRDefault="007D5F3B" w:rsidP="007D5F3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D5F3B" w:rsidRDefault="007D5F3B" w:rsidP="007D5F3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C6053D">
        <w:rPr>
          <w:rFonts w:ascii="Times New Roman" w:hAnsi="Times New Roman"/>
          <w:sz w:val="28"/>
          <w:szCs w:val="28"/>
        </w:rPr>
        <w:t>«</w:t>
      </w:r>
      <w:r w:rsidRPr="00B15F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17</w:t>
      </w:r>
      <w:r w:rsidRPr="00C6053D">
        <w:rPr>
          <w:rFonts w:ascii="Times New Roman" w:hAnsi="Times New Roman"/>
          <w:sz w:val="28"/>
          <w:szCs w:val="28"/>
        </w:rPr>
        <w:t xml:space="preserve"> »   </w:t>
      </w:r>
      <w:r>
        <w:rPr>
          <w:rFonts w:ascii="Times New Roman" w:hAnsi="Times New Roman"/>
          <w:sz w:val="28"/>
          <w:szCs w:val="28"/>
        </w:rPr>
        <w:t>липня</w:t>
      </w:r>
      <w:r w:rsidRPr="00C6053D">
        <w:rPr>
          <w:rFonts w:ascii="Times New Roman" w:hAnsi="Times New Roman"/>
          <w:sz w:val="28"/>
          <w:szCs w:val="28"/>
        </w:rPr>
        <w:t xml:space="preserve">  2018 р. </w:t>
      </w:r>
      <w:r w:rsidRPr="00C6053D">
        <w:rPr>
          <w:rFonts w:ascii="Times New Roman" w:hAnsi="Times New Roman"/>
          <w:sz w:val="28"/>
          <w:szCs w:val="28"/>
        </w:rPr>
        <w:tab/>
      </w:r>
      <w:r w:rsidRPr="00C6053D">
        <w:rPr>
          <w:rFonts w:ascii="Times New Roman" w:hAnsi="Times New Roman"/>
          <w:sz w:val="28"/>
          <w:szCs w:val="28"/>
        </w:rPr>
        <w:tab/>
        <w:t xml:space="preserve">          </w:t>
      </w:r>
      <w:r w:rsidRPr="00C6053D">
        <w:rPr>
          <w:rFonts w:ascii="Times New Roman" w:hAnsi="Times New Roman"/>
          <w:sz w:val="28"/>
          <w:szCs w:val="28"/>
        </w:rPr>
        <w:tab/>
        <w:t xml:space="preserve">                               № </w:t>
      </w:r>
      <w:r>
        <w:rPr>
          <w:rFonts w:ascii="Times New Roman" w:hAnsi="Times New Roman"/>
          <w:sz w:val="28"/>
          <w:szCs w:val="28"/>
        </w:rPr>
        <w:t>2162</w:t>
      </w:r>
      <w:r w:rsidRPr="00C6053D">
        <w:rPr>
          <w:rFonts w:ascii="Times New Roman" w:hAnsi="Times New Roman"/>
          <w:sz w:val="28"/>
          <w:szCs w:val="28"/>
        </w:rPr>
        <w:t xml:space="preserve">  - 4</w:t>
      </w:r>
      <w:r>
        <w:rPr>
          <w:rFonts w:ascii="Times New Roman" w:hAnsi="Times New Roman"/>
          <w:sz w:val="28"/>
          <w:szCs w:val="28"/>
        </w:rPr>
        <w:t>1</w:t>
      </w:r>
      <w:r w:rsidRPr="00C6053D">
        <w:rPr>
          <w:rFonts w:ascii="Times New Roman" w:hAnsi="Times New Roman"/>
          <w:sz w:val="28"/>
          <w:szCs w:val="28"/>
        </w:rPr>
        <w:t xml:space="preserve"> -</w:t>
      </w:r>
      <w:r w:rsidRPr="00C6053D">
        <w:rPr>
          <w:rFonts w:ascii="Times New Roman" w:hAnsi="Times New Roman"/>
          <w:sz w:val="28"/>
          <w:szCs w:val="28"/>
          <w:lang w:val="en-US"/>
        </w:rPr>
        <w:t>V</w:t>
      </w:r>
      <w:r w:rsidRPr="00C6053D">
        <w:rPr>
          <w:rFonts w:ascii="Times New Roman" w:hAnsi="Times New Roman"/>
          <w:sz w:val="28"/>
          <w:szCs w:val="28"/>
        </w:rPr>
        <w:t>ІІ</w:t>
      </w:r>
    </w:p>
    <w:p w:rsidR="007D5F3B" w:rsidRDefault="007D5F3B" w:rsidP="007D5F3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</w:p>
    <w:p w:rsidR="007D5F3B" w:rsidRPr="00AD6A57" w:rsidRDefault="007D5F3B" w:rsidP="007D5F3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Про  передачу автотранспорту з балансу </w:t>
      </w:r>
    </w:p>
    <w:p w:rsidR="007D5F3B" w:rsidRPr="00AD6A57" w:rsidRDefault="007D5F3B" w:rsidP="007D5F3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 xml:space="preserve">КП «Бучанське УЖКГ» в господарське відання </w:t>
      </w:r>
    </w:p>
    <w:p w:rsidR="007D5F3B" w:rsidRPr="00AD6A57" w:rsidRDefault="007D5F3B" w:rsidP="007D5F3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b/>
          <w:bCs/>
          <w:sz w:val="26"/>
          <w:szCs w:val="26"/>
          <w:lang w:val="uk-UA"/>
        </w:rPr>
        <w:t>на баланс КП «Бучазеленбуд»</w:t>
      </w:r>
    </w:p>
    <w:p w:rsidR="007D5F3B" w:rsidRPr="00AD6A57" w:rsidRDefault="007D5F3B" w:rsidP="007D5F3B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7D5F3B" w:rsidRPr="00AD6A57" w:rsidRDefault="007D5F3B" w:rsidP="007D5F3B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AD6A57">
        <w:rPr>
          <w:rFonts w:ascii="Times New Roman" w:hAnsi="Times New Roman"/>
          <w:b w:val="0"/>
          <w:i w:val="0"/>
          <w:sz w:val="26"/>
          <w:szCs w:val="26"/>
        </w:rPr>
        <w:t xml:space="preserve">Розглянувши подання начальника КП «Бучанське УЖКГ», Кравчука В.Д., про передачу автотранспорту КП «Бучазеленбуд» для здійснення господарської діяльності,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7D5F3B" w:rsidRPr="00AD6A57" w:rsidRDefault="007D5F3B" w:rsidP="007D5F3B">
      <w:pPr>
        <w:pStyle w:val="a3"/>
        <w:spacing w:before="0" w:beforeAutospacing="0" w:after="0" w:afterAutospacing="0" w:line="288" w:lineRule="auto"/>
        <w:jc w:val="both"/>
        <w:rPr>
          <w:b/>
          <w:bCs/>
          <w:sz w:val="26"/>
          <w:szCs w:val="26"/>
          <w:lang w:val="uk-UA"/>
        </w:rPr>
      </w:pPr>
    </w:p>
    <w:p w:rsidR="007D5F3B" w:rsidRPr="00AD6A57" w:rsidRDefault="007D5F3B" w:rsidP="007D5F3B">
      <w:pPr>
        <w:pStyle w:val="a3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AD6A57">
        <w:rPr>
          <w:b/>
          <w:bCs/>
          <w:sz w:val="26"/>
          <w:szCs w:val="26"/>
          <w:lang w:val="uk-UA"/>
        </w:rPr>
        <w:t>ВИРІШИЛА</w:t>
      </w:r>
      <w:r w:rsidRPr="00AD6A57">
        <w:rPr>
          <w:sz w:val="26"/>
          <w:szCs w:val="26"/>
          <w:lang w:val="uk-UA"/>
        </w:rPr>
        <w:t>:</w:t>
      </w:r>
    </w:p>
    <w:p w:rsidR="007D5F3B" w:rsidRPr="00AD6A57" w:rsidRDefault="007D5F3B" w:rsidP="007D5F3B">
      <w:pPr>
        <w:pStyle w:val="a3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7D5F3B" w:rsidRPr="00AD6A57" w:rsidRDefault="007D5F3B" w:rsidP="007D5F3B">
      <w:pPr>
        <w:pStyle w:val="a3"/>
        <w:spacing w:before="0" w:beforeAutospacing="0" w:after="0" w:afterAutospacing="0" w:line="288" w:lineRule="auto"/>
        <w:ind w:firstLine="709"/>
        <w:jc w:val="both"/>
        <w:rPr>
          <w:sz w:val="26"/>
          <w:szCs w:val="26"/>
          <w:lang w:val="uk-UA"/>
        </w:rPr>
      </w:pPr>
      <w:r w:rsidRPr="00AD6A57">
        <w:rPr>
          <w:sz w:val="26"/>
          <w:szCs w:val="26"/>
          <w:lang w:val="uk-UA"/>
        </w:rPr>
        <w:t>1. Передати в господарське відання на баланс Комунальному підприємству «Бучазеленбуд» автотранспорт Комунального підприємства «Бучанське управління житлово-комунального господарства», згідно додатку.</w:t>
      </w:r>
    </w:p>
    <w:p w:rsidR="007D5F3B" w:rsidRPr="00AD6A57" w:rsidRDefault="007D5F3B" w:rsidP="007D5F3B">
      <w:pPr>
        <w:widowControl w:val="0"/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6A57">
        <w:rPr>
          <w:sz w:val="26"/>
          <w:szCs w:val="26"/>
          <w:lang w:val="uk-UA"/>
        </w:rPr>
        <w:t xml:space="preserve">2. </w:t>
      </w: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7D5F3B" w:rsidRPr="00AD6A57" w:rsidRDefault="007D5F3B" w:rsidP="007D5F3B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Голова комісії: Холодило П.В. – заступник міського голови.</w:t>
      </w:r>
    </w:p>
    <w:p w:rsidR="007D5F3B" w:rsidRPr="00AD6A57" w:rsidRDefault="007D5F3B" w:rsidP="007D5F3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Члени комісії:  </w:t>
      </w:r>
      <w:proofErr w:type="spellStart"/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>Бєляков</w:t>
      </w:r>
      <w:proofErr w:type="spellEnd"/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М.С. – завідувач юридичного відділу;</w:t>
      </w:r>
    </w:p>
    <w:p w:rsidR="007D5F3B" w:rsidRPr="00AD6A57" w:rsidRDefault="007D5F3B" w:rsidP="007D5F3B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Боровик О.С. – головний бухгалтер КП «Бучазеленбуд»;</w:t>
      </w:r>
    </w:p>
    <w:p w:rsidR="007D5F3B" w:rsidRPr="00AD6A57" w:rsidRDefault="007D5F3B" w:rsidP="007D5F3B">
      <w:pPr>
        <w:widowControl w:val="0"/>
        <w:tabs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Галущак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В.М.</w:t>
      </w: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директор КП «Бучазеленбуд»;</w:t>
      </w:r>
    </w:p>
    <w:p w:rsidR="007D5F3B" w:rsidRPr="00AD6A57" w:rsidRDefault="007D5F3B" w:rsidP="007D5F3B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</w:t>
      </w:r>
      <w:proofErr w:type="spellStart"/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>Докай</w:t>
      </w:r>
      <w:proofErr w:type="spellEnd"/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О.А.–  завідувач відділу ЖКГ;</w:t>
      </w:r>
    </w:p>
    <w:p w:rsidR="007D5F3B" w:rsidRPr="00AD6A57" w:rsidRDefault="007D5F3B" w:rsidP="007D5F3B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Коваленко С.М. – начальник відділу з питань НС та ОМР;</w:t>
      </w:r>
    </w:p>
    <w:p w:rsidR="007D5F3B" w:rsidRPr="00DF4DE6" w:rsidRDefault="007D5F3B" w:rsidP="007D5F3B">
      <w:pPr>
        <w:widowControl w:val="0"/>
        <w:tabs>
          <w:tab w:val="left" w:pos="3000"/>
        </w:tabs>
        <w:spacing w:after="0" w:line="288" w:lineRule="auto"/>
        <w:ind w:left="720"/>
        <w:rPr>
          <w:rFonts w:ascii="Times New Roman" w:hAnsi="Times New Roman" w:cs="Times New Roman"/>
          <w:sz w:val="26"/>
          <w:szCs w:val="26"/>
          <w:lang w:val="uk-UA"/>
        </w:rPr>
      </w:pP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AD6A5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AD6A57">
        <w:rPr>
          <w:sz w:val="26"/>
          <w:szCs w:val="26"/>
          <w:lang w:val="uk-UA"/>
        </w:rPr>
        <w:t xml:space="preserve"> </w:t>
      </w:r>
      <w:r w:rsidRPr="00DF4DE6">
        <w:rPr>
          <w:rFonts w:ascii="Times New Roman" w:hAnsi="Times New Roman" w:cs="Times New Roman"/>
          <w:sz w:val="26"/>
          <w:szCs w:val="26"/>
          <w:lang w:val="uk-UA"/>
        </w:rPr>
        <w:t>Кравчук В.Д. – начальник КП «Бучанське УЖКГ»;</w:t>
      </w:r>
    </w:p>
    <w:p w:rsidR="007D5F3B" w:rsidRPr="00AD6A57" w:rsidRDefault="007D5F3B" w:rsidP="007D5F3B">
      <w:pPr>
        <w:pStyle w:val="a3"/>
        <w:tabs>
          <w:tab w:val="left" w:pos="2160"/>
          <w:tab w:val="left" w:pos="3000"/>
        </w:tabs>
        <w:spacing w:before="0" w:beforeAutospacing="0" w:after="0" w:afterAutospacing="0" w:line="288" w:lineRule="auto"/>
        <w:ind w:firstLine="709"/>
        <w:jc w:val="both"/>
        <w:rPr>
          <w:sz w:val="26"/>
          <w:szCs w:val="26"/>
          <w:lang w:val="uk-UA"/>
        </w:rPr>
      </w:pPr>
      <w:r w:rsidRPr="00AD6A57">
        <w:rPr>
          <w:sz w:val="26"/>
          <w:szCs w:val="26"/>
          <w:lang w:val="uk-UA"/>
        </w:rPr>
        <w:lastRenderedPageBreak/>
        <w:tab/>
        <w:t xml:space="preserve">       </w:t>
      </w:r>
      <w:r>
        <w:rPr>
          <w:sz w:val="26"/>
          <w:szCs w:val="26"/>
          <w:lang w:val="uk-UA"/>
        </w:rPr>
        <w:t xml:space="preserve">   </w:t>
      </w:r>
      <w:r w:rsidRPr="00AD6A57">
        <w:rPr>
          <w:sz w:val="26"/>
          <w:szCs w:val="26"/>
          <w:lang w:val="uk-UA"/>
        </w:rPr>
        <w:t xml:space="preserve">  </w:t>
      </w:r>
      <w:proofErr w:type="spellStart"/>
      <w:r w:rsidRPr="00AD6A57">
        <w:rPr>
          <w:sz w:val="26"/>
          <w:szCs w:val="26"/>
          <w:lang w:val="uk-UA"/>
        </w:rPr>
        <w:t>Палюра</w:t>
      </w:r>
      <w:proofErr w:type="spellEnd"/>
      <w:r w:rsidRPr="00AD6A57">
        <w:rPr>
          <w:sz w:val="26"/>
          <w:szCs w:val="26"/>
          <w:lang w:val="uk-UA"/>
        </w:rPr>
        <w:t xml:space="preserve"> Т.В. – головний бухгалтер КП «Бучанське УЖКГ».</w:t>
      </w:r>
    </w:p>
    <w:p w:rsidR="007D5F3B" w:rsidRPr="00AD6A57" w:rsidRDefault="007D5F3B" w:rsidP="007D5F3B">
      <w:pPr>
        <w:pStyle w:val="a5"/>
        <w:spacing w:after="0" w:line="288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D6A57">
        <w:rPr>
          <w:rFonts w:ascii="Times New Roman" w:hAnsi="Times New Roman" w:cs="Times New Roman"/>
          <w:sz w:val="26"/>
          <w:szCs w:val="26"/>
          <w:lang w:val="uk-UA"/>
        </w:rPr>
        <w:t xml:space="preserve">3. КП «Бучанське УЖКГ» зняти з обліку передані транспортні засоби в </w:t>
      </w:r>
      <w:r w:rsidRPr="00AD6A57">
        <w:rPr>
          <w:rFonts w:ascii="Times New Roman" w:hAnsi="Times New Roman" w:cs="Times New Roman"/>
          <w:color w:val="000000"/>
          <w:sz w:val="26"/>
          <w:szCs w:val="26"/>
          <w:lang w:val="uk-UA"/>
        </w:rPr>
        <w:t>Територіальному сервісному центрі МВС РСЦ МВС в Київській області або</w:t>
      </w:r>
      <w:r w:rsidRPr="00AD6A57">
        <w:rPr>
          <w:rFonts w:ascii="Times New Roman" w:hAnsi="Times New Roman" w:cs="Times New Roman"/>
          <w:sz w:val="26"/>
          <w:szCs w:val="26"/>
          <w:lang w:val="uk-UA"/>
        </w:rPr>
        <w:t xml:space="preserve"> іншій прирівняній до нього організації. </w:t>
      </w:r>
    </w:p>
    <w:p w:rsidR="007D5F3B" w:rsidRPr="00AD6A57" w:rsidRDefault="007D5F3B" w:rsidP="007D5F3B">
      <w:pPr>
        <w:pStyle w:val="a5"/>
        <w:spacing w:after="0" w:line="288" w:lineRule="auto"/>
        <w:ind w:left="0" w:firstLine="709"/>
        <w:jc w:val="both"/>
        <w:rPr>
          <w:sz w:val="26"/>
          <w:szCs w:val="26"/>
          <w:lang w:val="uk-UA"/>
        </w:rPr>
      </w:pPr>
      <w:r w:rsidRPr="00AD6A57">
        <w:rPr>
          <w:rFonts w:ascii="Times New Roman" w:hAnsi="Times New Roman" w:cs="Times New Roman"/>
          <w:sz w:val="26"/>
          <w:szCs w:val="26"/>
          <w:lang w:val="uk-UA"/>
        </w:rPr>
        <w:t xml:space="preserve">4. КП «Бучазеленбуд» поставити на облік прийняті транспортні засоби в </w:t>
      </w:r>
      <w:r w:rsidRPr="00AD6A57">
        <w:rPr>
          <w:rFonts w:ascii="Times New Roman" w:hAnsi="Times New Roman" w:cs="Times New Roman"/>
          <w:color w:val="000000"/>
          <w:sz w:val="26"/>
          <w:szCs w:val="26"/>
          <w:lang w:val="uk-UA"/>
        </w:rPr>
        <w:t>Територіальному сервісному центрі МВС РСЦ МВС в Київській області або</w:t>
      </w:r>
      <w:r w:rsidRPr="00AD6A57">
        <w:rPr>
          <w:rFonts w:ascii="Times New Roman" w:hAnsi="Times New Roman" w:cs="Times New Roman"/>
          <w:sz w:val="26"/>
          <w:szCs w:val="26"/>
          <w:lang w:val="uk-UA"/>
        </w:rPr>
        <w:t xml:space="preserve"> іншій прирівняній до нього організації. </w:t>
      </w:r>
    </w:p>
    <w:p w:rsidR="007D5F3B" w:rsidRPr="00AD6A57" w:rsidRDefault="007D5F3B" w:rsidP="007D5F3B">
      <w:pPr>
        <w:pStyle w:val="a3"/>
        <w:spacing w:before="0" w:beforeAutospacing="0" w:after="0" w:afterAutospacing="0" w:line="288" w:lineRule="auto"/>
        <w:ind w:firstLine="709"/>
        <w:jc w:val="both"/>
        <w:rPr>
          <w:sz w:val="26"/>
          <w:szCs w:val="26"/>
          <w:lang w:val="uk-UA"/>
        </w:rPr>
      </w:pPr>
      <w:r w:rsidRPr="00AD6A57">
        <w:rPr>
          <w:sz w:val="26"/>
          <w:szCs w:val="26"/>
          <w:lang w:val="uk-UA"/>
        </w:rPr>
        <w:t>5. 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D5F3B" w:rsidRDefault="007D5F3B" w:rsidP="007D5F3B">
      <w:pPr>
        <w:spacing w:after="0" w:line="288" w:lineRule="auto"/>
        <w:ind w:left="720" w:hanging="717"/>
        <w:jc w:val="both"/>
        <w:rPr>
          <w:b/>
          <w:sz w:val="26"/>
          <w:szCs w:val="26"/>
        </w:rPr>
      </w:pPr>
    </w:p>
    <w:p w:rsidR="007D5F3B" w:rsidRPr="00AD6A57" w:rsidRDefault="007D5F3B" w:rsidP="007D5F3B">
      <w:pPr>
        <w:spacing w:after="0" w:line="288" w:lineRule="auto"/>
        <w:ind w:left="720" w:hanging="717"/>
        <w:jc w:val="both"/>
        <w:rPr>
          <w:b/>
          <w:sz w:val="26"/>
          <w:szCs w:val="26"/>
        </w:rPr>
      </w:pPr>
    </w:p>
    <w:p w:rsidR="007D5F3B" w:rsidRPr="00AD6A57" w:rsidRDefault="007D5F3B" w:rsidP="007D5F3B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D6A57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AD6A5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D6A57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 w:rsidRPr="00AD6A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AD6A57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AD6A57">
        <w:rPr>
          <w:rFonts w:ascii="Times New Roman" w:hAnsi="Times New Roman" w:cs="Times New Roman"/>
          <w:b/>
          <w:sz w:val="26"/>
          <w:szCs w:val="26"/>
        </w:rPr>
        <w:tab/>
      </w:r>
      <w:r w:rsidRPr="00AD6A57">
        <w:rPr>
          <w:rFonts w:ascii="Times New Roman" w:hAnsi="Times New Roman" w:cs="Times New Roman"/>
          <w:b/>
          <w:sz w:val="26"/>
          <w:szCs w:val="26"/>
        </w:rPr>
        <w:tab/>
      </w:r>
      <w:r w:rsidRPr="00AD6A57">
        <w:rPr>
          <w:rFonts w:ascii="Times New Roman" w:hAnsi="Times New Roman" w:cs="Times New Roman"/>
          <w:b/>
          <w:sz w:val="26"/>
          <w:szCs w:val="26"/>
        </w:rPr>
        <w:tab/>
      </w:r>
      <w:r w:rsidRPr="00AD6A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AD6A57">
        <w:rPr>
          <w:rFonts w:ascii="Times New Roman" w:hAnsi="Times New Roman" w:cs="Times New Roman"/>
          <w:b/>
          <w:sz w:val="26"/>
          <w:szCs w:val="26"/>
        </w:rPr>
        <w:tab/>
      </w:r>
      <w:r w:rsidRPr="00AD6A57">
        <w:rPr>
          <w:rFonts w:ascii="Times New Roman" w:hAnsi="Times New Roman" w:cs="Times New Roman"/>
          <w:b/>
          <w:sz w:val="26"/>
          <w:szCs w:val="26"/>
        </w:rPr>
        <w:tab/>
      </w:r>
      <w:r w:rsidRPr="00AD6A57">
        <w:rPr>
          <w:rFonts w:ascii="Times New Roman" w:hAnsi="Times New Roman" w:cs="Times New Roman"/>
          <w:b/>
          <w:sz w:val="26"/>
          <w:szCs w:val="26"/>
        </w:rPr>
        <w:tab/>
      </w:r>
      <w:r w:rsidRPr="00AD6A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</w:t>
      </w:r>
      <w:r w:rsidRPr="00AD6A57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AD6A57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AD6A57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7D5F3B" w:rsidRDefault="007D5F3B" w:rsidP="007D5F3B">
      <w:pPr>
        <w:rPr>
          <w:rFonts w:ascii="Times New Roman" w:hAnsi="Times New Roman" w:cs="Times New Roman"/>
          <w:b/>
          <w:sz w:val="26"/>
          <w:szCs w:val="26"/>
        </w:rPr>
      </w:pPr>
    </w:p>
    <w:p w:rsidR="008A4F15" w:rsidRDefault="008A4F15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/>
    <w:p w:rsidR="00101AF6" w:rsidRDefault="00101AF6">
      <w:bookmarkStart w:id="0" w:name="_GoBack"/>
      <w:bookmarkEnd w:id="0"/>
    </w:p>
    <w:sectPr w:rsidR="00101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3CC"/>
    <w:rsid w:val="00101AF6"/>
    <w:rsid w:val="00714EA5"/>
    <w:rsid w:val="007D5F3B"/>
    <w:rsid w:val="008A4F15"/>
    <w:rsid w:val="00FB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D26A"/>
  <w15:chartTrackingRefBased/>
  <w15:docId w15:val="{5581DC88-EABE-4C8F-8AFA-0D6AF05C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F3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D5F3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nhideWhenUsed/>
    <w:qFormat/>
    <w:rsid w:val="007D5F3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F3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7D5F3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Normal (Web)"/>
    <w:basedOn w:val="a"/>
    <w:unhideWhenUsed/>
    <w:rsid w:val="007D5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Знак"/>
    <w:basedOn w:val="a"/>
    <w:rsid w:val="007D5F3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7D5F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dcterms:created xsi:type="dcterms:W3CDTF">2018-07-26T10:32:00Z</dcterms:created>
  <dcterms:modified xsi:type="dcterms:W3CDTF">2018-07-27T07:11:00Z</dcterms:modified>
</cp:coreProperties>
</file>